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96" w:rsidRPr="00061D96" w:rsidRDefault="00061D96" w:rsidP="00061D96">
      <w:pPr>
        <w:pStyle w:val="a3"/>
        <w:jc w:val="both"/>
        <w:rPr>
          <w:rFonts w:ascii="仿宋" w:eastAsia="仿宋" w:hAnsi="仿宋"/>
          <w:b w:val="0"/>
          <w:sz w:val="32"/>
        </w:rPr>
      </w:pPr>
      <w:bookmarkStart w:id="0" w:name="_Toc486497905"/>
      <w:bookmarkStart w:id="1" w:name="_Toc436985998"/>
      <w:bookmarkStart w:id="2" w:name="_Toc436986018"/>
      <w:r w:rsidRPr="00061D96">
        <w:rPr>
          <w:rFonts w:ascii="仿宋" w:eastAsia="仿宋" w:hAnsi="仿宋" w:hint="eastAsia"/>
          <w:b w:val="0"/>
          <w:sz w:val="32"/>
        </w:rPr>
        <w:t>附件</w:t>
      </w:r>
      <w:r w:rsidR="00645803">
        <w:rPr>
          <w:rFonts w:ascii="仿宋" w:eastAsia="仿宋" w:hAnsi="仿宋" w:hint="eastAsia"/>
          <w:b w:val="0"/>
          <w:sz w:val="32"/>
        </w:rPr>
        <w:t>2</w:t>
      </w:r>
      <w:r w:rsidR="0064504F">
        <w:rPr>
          <w:rFonts w:ascii="仿宋" w:eastAsia="仿宋" w:hAnsi="仿宋" w:hint="eastAsia"/>
          <w:b w:val="0"/>
          <w:sz w:val="32"/>
        </w:rPr>
        <w:t>：</w:t>
      </w:r>
      <w:bookmarkStart w:id="3" w:name="_GoBack"/>
      <w:bookmarkEnd w:id="3"/>
    </w:p>
    <w:p w:rsidR="00081CF1" w:rsidRPr="00061D96" w:rsidRDefault="00061D96" w:rsidP="00081CF1">
      <w:pPr>
        <w:pStyle w:val="a3"/>
        <w:rPr>
          <w:b w:val="0"/>
        </w:rPr>
      </w:pPr>
      <w:r w:rsidRPr="00061D96">
        <w:rPr>
          <w:rFonts w:hint="eastAsia"/>
          <w:b w:val="0"/>
        </w:rPr>
        <w:t>美术学院</w:t>
      </w:r>
      <w:r w:rsidR="00081CF1" w:rsidRPr="00061D96">
        <w:rPr>
          <w:rFonts w:hint="eastAsia"/>
          <w:b w:val="0"/>
        </w:rPr>
        <w:t>管理岗位</w:t>
      </w:r>
      <w:bookmarkEnd w:id="0"/>
      <w:bookmarkEnd w:id="1"/>
      <w:bookmarkEnd w:id="2"/>
      <w:r w:rsidRPr="00061D96">
        <w:rPr>
          <w:rFonts w:hint="eastAsia"/>
          <w:b w:val="0"/>
        </w:rPr>
        <w:t>考核标准</w:t>
      </w:r>
    </w:p>
    <w:p w:rsidR="008C5A80" w:rsidRDefault="008C5A80" w:rsidP="008C5A80">
      <w:pPr>
        <w:spacing w:line="560" w:lineRule="exact"/>
        <w:rPr>
          <w:rFonts w:ascii="仿宋_GB2312" w:eastAsia="仿宋_GB2312"/>
          <w:b/>
          <w:bCs/>
          <w:sz w:val="34"/>
          <w:szCs w:val="34"/>
        </w:rPr>
      </w:pPr>
    </w:p>
    <w:p w:rsidR="008C5A80" w:rsidRPr="008C5A80" w:rsidRDefault="008C5A80" w:rsidP="008C5A80">
      <w:pPr>
        <w:spacing w:line="560" w:lineRule="exact"/>
        <w:ind w:firstLineChars="200" w:firstLine="680"/>
        <w:rPr>
          <w:rFonts w:ascii="仿宋" w:eastAsia="仿宋" w:hAnsi="仿宋"/>
          <w:bCs/>
          <w:sz w:val="34"/>
          <w:szCs w:val="34"/>
        </w:rPr>
      </w:pPr>
      <w:r w:rsidRPr="00BB5CCD">
        <w:rPr>
          <w:rFonts w:ascii="仿宋" w:eastAsia="仿宋" w:hAnsi="仿宋" w:hint="eastAsia"/>
          <w:bCs/>
          <w:sz w:val="34"/>
          <w:szCs w:val="34"/>
        </w:rPr>
        <w:t>本标准以《贵州大学第三轮各类各级岗位任职条件及岗位职责》中“</w:t>
      </w:r>
      <w:r>
        <w:rPr>
          <w:rFonts w:ascii="仿宋" w:eastAsia="仿宋" w:hAnsi="仿宋" w:hint="eastAsia"/>
          <w:bCs/>
          <w:sz w:val="34"/>
          <w:szCs w:val="34"/>
        </w:rPr>
        <w:t>管理岗位任职条件及岗位职责</w:t>
      </w:r>
      <w:r w:rsidRPr="00BB5CCD">
        <w:rPr>
          <w:rFonts w:ascii="仿宋" w:eastAsia="仿宋" w:hAnsi="仿宋" w:hint="eastAsia"/>
          <w:bCs/>
          <w:sz w:val="34"/>
          <w:szCs w:val="34"/>
        </w:rPr>
        <w:t>”为依据，结合学校《</w:t>
      </w:r>
      <w:r w:rsidRPr="00BB5CCD">
        <w:rPr>
          <w:rFonts w:ascii="仿宋" w:eastAsia="仿宋" w:hAnsi="仿宋"/>
          <w:bCs/>
          <w:sz w:val="34"/>
          <w:szCs w:val="34"/>
        </w:rPr>
        <w:t>关于开展第三轮聘期考核的通知》（贵大党发〔20</w:t>
      </w:r>
      <w:r w:rsidRPr="00BB5CCD">
        <w:rPr>
          <w:rFonts w:ascii="仿宋" w:eastAsia="仿宋" w:hAnsi="仿宋" w:hint="eastAsia"/>
          <w:bCs/>
          <w:sz w:val="34"/>
          <w:szCs w:val="34"/>
        </w:rPr>
        <w:t>20</w:t>
      </w:r>
      <w:r w:rsidRPr="00BB5CCD">
        <w:rPr>
          <w:rFonts w:ascii="仿宋" w:eastAsia="仿宋" w:hAnsi="仿宋"/>
          <w:bCs/>
          <w:sz w:val="34"/>
          <w:szCs w:val="34"/>
        </w:rPr>
        <w:t>〕</w:t>
      </w:r>
      <w:r w:rsidRPr="00BB5CCD">
        <w:rPr>
          <w:rFonts w:ascii="仿宋" w:eastAsia="仿宋" w:hAnsi="仿宋" w:hint="eastAsia"/>
          <w:bCs/>
          <w:sz w:val="34"/>
          <w:szCs w:val="34"/>
        </w:rPr>
        <w:t>27</w:t>
      </w:r>
      <w:r w:rsidRPr="00BB5CCD">
        <w:rPr>
          <w:rFonts w:ascii="仿宋" w:eastAsia="仿宋" w:hAnsi="仿宋"/>
          <w:bCs/>
          <w:sz w:val="34"/>
          <w:szCs w:val="34"/>
        </w:rPr>
        <w:t>号）</w:t>
      </w:r>
      <w:r w:rsidRPr="00BB5CCD">
        <w:rPr>
          <w:rFonts w:ascii="仿宋" w:eastAsia="仿宋" w:hAnsi="仿宋" w:hint="eastAsia"/>
          <w:bCs/>
          <w:sz w:val="34"/>
          <w:szCs w:val="34"/>
        </w:rPr>
        <w:t>要求及学院实际制定。</w:t>
      </w:r>
    </w:p>
    <w:p w:rsidR="00081CF1" w:rsidRPr="00061D96" w:rsidRDefault="00A524B3" w:rsidP="00061D96">
      <w:pPr>
        <w:spacing w:line="560" w:lineRule="exact"/>
        <w:ind w:firstLine="615"/>
        <w:rPr>
          <w:rFonts w:ascii="黑体" w:eastAsia="黑体" w:hAnsi="黑体"/>
          <w:bCs/>
          <w:sz w:val="34"/>
          <w:szCs w:val="34"/>
        </w:rPr>
      </w:pPr>
      <w:r w:rsidRPr="00061D96">
        <w:rPr>
          <w:rFonts w:ascii="黑体" w:eastAsia="黑体" w:hAnsi="黑体" w:hint="eastAsia"/>
          <w:bCs/>
          <w:sz w:val="34"/>
          <w:szCs w:val="34"/>
        </w:rPr>
        <w:t>一</w:t>
      </w:r>
      <w:r w:rsidR="00081CF1" w:rsidRPr="00061D96">
        <w:rPr>
          <w:rFonts w:ascii="黑体" w:eastAsia="黑体" w:hAnsi="黑体" w:hint="eastAsia"/>
          <w:bCs/>
          <w:sz w:val="34"/>
          <w:szCs w:val="34"/>
        </w:rPr>
        <w:t>、管理六级岗位</w:t>
      </w:r>
    </w:p>
    <w:p w:rsidR="00081CF1" w:rsidRPr="00061D96" w:rsidRDefault="00081CF1" w:rsidP="00061D96">
      <w:pPr>
        <w:spacing w:line="560" w:lineRule="exact"/>
        <w:ind w:firstLine="615"/>
        <w:rPr>
          <w:rFonts w:ascii="仿宋" w:eastAsia="仿宋" w:hAnsi="仿宋"/>
          <w:sz w:val="34"/>
          <w:szCs w:val="34"/>
        </w:rPr>
      </w:pPr>
      <w:r w:rsidRPr="00061D96">
        <w:rPr>
          <w:rFonts w:ascii="仿宋" w:eastAsia="仿宋" w:hAnsi="仿宋" w:hint="eastAsia"/>
          <w:sz w:val="34"/>
          <w:szCs w:val="34"/>
        </w:rPr>
        <w:t>（一）协助</w:t>
      </w:r>
      <w:r w:rsidR="00061D96">
        <w:rPr>
          <w:rFonts w:ascii="仿宋" w:eastAsia="仿宋" w:hAnsi="仿宋" w:hint="eastAsia"/>
          <w:sz w:val="34"/>
          <w:szCs w:val="34"/>
        </w:rPr>
        <w:t>学院</w:t>
      </w:r>
      <w:r w:rsidRPr="00061D96">
        <w:rPr>
          <w:rFonts w:ascii="仿宋" w:eastAsia="仿宋" w:hAnsi="仿宋" w:hint="eastAsia"/>
          <w:sz w:val="34"/>
          <w:szCs w:val="34"/>
        </w:rPr>
        <w:t>正职分管本单位（部门）有关工作，参与本单位工作的规划、组织、管理、决策、实施和督促检查。</w:t>
      </w:r>
    </w:p>
    <w:p w:rsidR="00081CF1" w:rsidRPr="00061D96" w:rsidRDefault="00081CF1" w:rsidP="00061D96">
      <w:pPr>
        <w:spacing w:line="560" w:lineRule="exact"/>
        <w:ind w:firstLine="615"/>
        <w:rPr>
          <w:rFonts w:ascii="仿宋" w:eastAsia="仿宋" w:hAnsi="仿宋"/>
          <w:sz w:val="34"/>
          <w:szCs w:val="34"/>
        </w:rPr>
      </w:pPr>
      <w:r w:rsidRPr="00061D96">
        <w:rPr>
          <w:rFonts w:ascii="仿宋" w:eastAsia="仿宋" w:hAnsi="仿宋" w:hint="eastAsia"/>
          <w:sz w:val="34"/>
          <w:szCs w:val="34"/>
        </w:rPr>
        <w:t>（二）协助</w:t>
      </w:r>
      <w:r w:rsidR="00061D96">
        <w:rPr>
          <w:rFonts w:ascii="仿宋" w:eastAsia="仿宋" w:hAnsi="仿宋" w:hint="eastAsia"/>
          <w:sz w:val="34"/>
          <w:szCs w:val="34"/>
        </w:rPr>
        <w:t>学院</w:t>
      </w:r>
      <w:r w:rsidRPr="00061D96">
        <w:rPr>
          <w:rFonts w:ascii="仿宋" w:eastAsia="仿宋" w:hAnsi="仿宋" w:hint="eastAsia"/>
          <w:sz w:val="34"/>
          <w:szCs w:val="34"/>
        </w:rPr>
        <w:t>正职贯彻校党委、校行政决定、决议，执行学校党委、校行政和职能部门、</w:t>
      </w:r>
      <w:r w:rsidR="00061D96">
        <w:rPr>
          <w:rFonts w:ascii="仿宋" w:eastAsia="仿宋" w:hAnsi="仿宋" w:hint="eastAsia"/>
          <w:sz w:val="34"/>
          <w:szCs w:val="34"/>
        </w:rPr>
        <w:t>学院</w:t>
      </w:r>
      <w:r w:rsidRPr="00061D96">
        <w:rPr>
          <w:rFonts w:ascii="仿宋" w:eastAsia="仿宋" w:hAnsi="仿宋" w:hint="eastAsia"/>
          <w:sz w:val="34"/>
          <w:szCs w:val="34"/>
        </w:rPr>
        <w:t>主要领导交办的有关任务，保证学校政策和整体工作在</w:t>
      </w:r>
      <w:r w:rsidR="00061D96">
        <w:rPr>
          <w:rFonts w:ascii="仿宋" w:eastAsia="仿宋" w:hAnsi="仿宋" w:hint="eastAsia"/>
          <w:sz w:val="34"/>
          <w:szCs w:val="34"/>
        </w:rPr>
        <w:t>学院</w:t>
      </w:r>
      <w:r w:rsidRPr="00061D96">
        <w:rPr>
          <w:rFonts w:ascii="仿宋" w:eastAsia="仿宋" w:hAnsi="仿宋" w:hint="eastAsia"/>
          <w:sz w:val="34"/>
          <w:szCs w:val="34"/>
        </w:rPr>
        <w:t>的贯彻和落实。</w:t>
      </w:r>
    </w:p>
    <w:p w:rsidR="00081CF1" w:rsidRPr="00061D96" w:rsidRDefault="00081CF1" w:rsidP="00061D96">
      <w:pPr>
        <w:spacing w:line="560" w:lineRule="exact"/>
        <w:ind w:firstLine="615"/>
        <w:rPr>
          <w:rFonts w:ascii="仿宋" w:eastAsia="仿宋" w:hAnsi="仿宋"/>
          <w:sz w:val="34"/>
          <w:szCs w:val="34"/>
        </w:rPr>
      </w:pPr>
      <w:r w:rsidRPr="00061D96">
        <w:rPr>
          <w:rFonts w:ascii="仿宋" w:eastAsia="仿宋" w:hAnsi="仿宋" w:hint="eastAsia"/>
          <w:sz w:val="34"/>
          <w:szCs w:val="34"/>
        </w:rPr>
        <w:t>（三）按照</w:t>
      </w:r>
      <w:r w:rsidR="00061D96">
        <w:rPr>
          <w:rFonts w:ascii="仿宋" w:eastAsia="仿宋" w:hAnsi="仿宋" w:hint="eastAsia"/>
          <w:sz w:val="34"/>
          <w:szCs w:val="34"/>
        </w:rPr>
        <w:t>学院</w:t>
      </w:r>
      <w:r w:rsidRPr="00061D96">
        <w:rPr>
          <w:rFonts w:ascii="仿宋" w:eastAsia="仿宋" w:hAnsi="仿宋" w:hint="eastAsia"/>
          <w:sz w:val="34"/>
          <w:szCs w:val="34"/>
        </w:rPr>
        <w:t>工作分工，对本人分管范围内的工作负责。</w:t>
      </w:r>
    </w:p>
    <w:p w:rsidR="00081CF1" w:rsidRPr="00061D96" w:rsidRDefault="00081CF1" w:rsidP="00061D96">
      <w:pPr>
        <w:spacing w:line="560" w:lineRule="exact"/>
        <w:ind w:firstLine="615"/>
        <w:rPr>
          <w:rFonts w:ascii="仿宋" w:eastAsia="仿宋" w:hAnsi="仿宋"/>
          <w:sz w:val="34"/>
          <w:szCs w:val="34"/>
        </w:rPr>
      </w:pPr>
      <w:r w:rsidRPr="00061D96">
        <w:rPr>
          <w:rFonts w:ascii="仿宋" w:eastAsia="仿宋" w:hAnsi="仿宋" w:hint="eastAsia"/>
          <w:sz w:val="34"/>
          <w:szCs w:val="34"/>
        </w:rPr>
        <w:t>（四）完成</w:t>
      </w:r>
      <w:r w:rsidR="00061D96">
        <w:rPr>
          <w:rFonts w:ascii="仿宋" w:eastAsia="仿宋" w:hAnsi="仿宋" w:hint="eastAsia"/>
          <w:sz w:val="34"/>
          <w:szCs w:val="34"/>
        </w:rPr>
        <w:t>学院</w:t>
      </w:r>
      <w:r w:rsidRPr="00061D96">
        <w:rPr>
          <w:rFonts w:ascii="仿宋" w:eastAsia="仿宋" w:hAnsi="仿宋" w:hint="eastAsia"/>
          <w:sz w:val="34"/>
          <w:szCs w:val="34"/>
        </w:rPr>
        <w:t>正职交办的其它工作。</w:t>
      </w:r>
    </w:p>
    <w:p w:rsidR="00081CF1" w:rsidRPr="00061D96" w:rsidRDefault="00A524B3" w:rsidP="00061D96">
      <w:pPr>
        <w:spacing w:line="560" w:lineRule="exact"/>
        <w:ind w:firstLine="615"/>
        <w:rPr>
          <w:rFonts w:ascii="仿宋" w:eastAsia="仿宋" w:hAnsi="仿宋"/>
          <w:b/>
          <w:bCs/>
          <w:sz w:val="34"/>
          <w:szCs w:val="34"/>
        </w:rPr>
      </w:pPr>
      <w:r w:rsidRPr="00061D96">
        <w:rPr>
          <w:rFonts w:ascii="黑体" w:eastAsia="黑体" w:hAnsi="黑体" w:hint="eastAsia"/>
          <w:bCs/>
          <w:sz w:val="34"/>
          <w:szCs w:val="34"/>
        </w:rPr>
        <w:t>二</w:t>
      </w:r>
      <w:r w:rsidR="00081CF1" w:rsidRPr="00061D96">
        <w:rPr>
          <w:rFonts w:ascii="黑体" w:eastAsia="黑体" w:hAnsi="黑体" w:hint="eastAsia"/>
          <w:bCs/>
          <w:sz w:val="34"/>
          <w:szCs w:val="34"/>
        </w:rPr>
        <w:t>、管理七级岗位</w:t>
      </w:r>
    </w:p>
    <w:p w:rsidR="00081CF1" w:rsidRPr="00061D96" w:rsidRDefault="00081CF1" w:rsidP="00061D96">
      <w:pPr>
        <w:spacing w:line="560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061D96">
        <w:rPr>
          <w:rFonts w:ascii="仿宋" w:eastAsia="仿宋" w:hAnsi="仿宋" w:hint="eastAsia"/>
          <w:sz w:val="34"/>
          <w:szCs w:val="34"/>
        </w:rPr>
        <w:t>（一）在</w:t>
      </w:r>
      <w:r w:rsidR="00061D96">
        <w:rPr>
          <w:rFonts w:ascii="仿宋" w:eastAsia="仿宋" w:hAnsi="仿宋" w:hint="eastAsia"/>
          <w:sz w:val="34"/>
          <w:szCs w:val="34"/>
        </w:rPr>
        <w:t>学院</w:t>
      </w:r>
      <w:r w:rsidRPr="00061D96">
        <w:rPr>
          <w:rFonts w:ascii="仿宋" w:eastAsia="仿宋" w:hAnsi="仿宋" w:hint="eastAsia"/>
          <w:sz w:val="34"/>
          <w:szCs w:val="34"/>
        </w:rPr>
        <w:t>负责人的领导下，全面负责本科（室）的日常管理工作，规划、组织、实施工作计划或根据本单位的安排履行相应职责，督促检查本科（室）工作进展情况，组织完成本科（室）的工作任务。</w:t>
      </w:r>
    </w:p>
    <w:p w:rsidR="00081CF1" w:rsidRPr="00061D96" w:rsidRDefault="00081CF1" w:rsidP="00061D96">
      <w:pPr>
        <w:spacing w:line="560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061D96">
        <w:rPr>
          <w:rFonts w:ascii="仿宋" w:eastAsia="仿宋" w:hAnsi="仿宋" w:hint="eastAsia"/>
          <w:sz w:val="34"/>
          <w:szCs w:val="34"/>
        </w:rPr>
        <w:t>（二）完成</w:t>
      </w:r>
      <w:r w:rsidR="00061D96">
        <w:rPr>
          <w:rFonts w:ascii="仿宋" w:eastAsia="仿宋" w:hAnsi="仿宋" w:hint="eastAsia"/>
          <w:sz w:val="34"/>
          <w:szCs w:val="34"/>
        </w:rPr>
        <w:t>学院</w:t>
      </w:r>
      <w:r w:rsidRPr="00061D96">
        <w:rPr>
          <w:rFonts w:ascii="仿宋" w:eastAsia="仿宋" w:hAnsi="仿宋" w:hint="eastAsia"/>
          <w:sz w:val="34"/>
          <w:szCs w:val="34"/>
        </w:rPr>
        <w:t>领导布置的其他任务。</w:t>
      </w:r>
    </w:p>
    <w:p w:rsidR="00081CF1" w:rsidRPr="00061D96" w:rsidRDefault="00A524B3" w:rsidP="00061D96">
      <w:pPr>
        <w:spacing w:line="560" w:lineRule="exact"/>
        <w:ind w:firstLine="615"/>
        <w:rPr>
          <w:rFonts w:ascii="黑体" w:eastAsia="黑体" w:hAnsi="黑体"/>
          <w:bCs/>
          <w:sz w:val="34"/>
          <w:szCs w:val="34"/>
        </w:rPr>
      </w:pPr>
      <w:r w:rsidRPr="00061D96">
        <w:rPr>
          <w:rFonts w:ascii="黑体" w:eastAsia="黑体" w:hAnsi="黑体" w:hint="eastAsia"/>
          <w:bCs/>
          <w:sz w:val="34"/>
          <w:szCs w:val="34"/>
        </w:rPr>
        <w:t>三</w:t>
      </w:r>
      <w:r w:rsidR="00081CF1" w:rsidRPr="00061D96">
        <w:rPr>
          <w:rFonts w:ascii="黑体" w:eastAsia="黑体" w:hAnsi="黑体" w:hint="eastAsia"/>
          <w:bCs/>
          <w:sz w:val="34"/>
          <w:szCs w:val="34"/>
        </w:rPr>
        <w:t>、管理八级岗位</w:t>
      </w:r>
    </w:p>
    <w:p w:rsidR="00081CF1" w:rsidRPr="00061D96" w:rsidRDefault="00081CF1" w:rsidP="00061D96">
      <w:pPr>
        <w:spacing w:line="560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061D96">
        <w:rPr>
          <w:rFonts w:ascii="仿宋" w:eastAsia="仿宋" w:hAnsi="仿宋" w:hint="eastAsia"/>
          <w:sz w:val="34"/>
          <w:szCs w:val="34"/>
        </w:rPr>
        <w:lastRenderedPageBreak/>
        <w:t>（一）在</w:t>
      </w:r>
      <w:r w:rsidR="00061D96">
        <w:rPr>
          <w:rFonts w:ascii="仿宋" w:eastAsia="仿宋" w:hAnsi="仿宋" w:hint="eastAsia"/>
          <w:sz w:val="34"/>
          <w:szCs w:val="34"/>
        </w:rPr>
        <w:t>学院</w:t>
      </w:r>
      <w:r w:rsidRPr="00061D96">
        <w:rPr>
          <w:rFonts w:ascii="仿宋" w:eastAsia="仿宋" w:hAnsi="仿宋" w:hint="eastAsia"/>
          <w:sz w:val="34"/>
          <w:szCs w:val="34"/>
        </w:rPr>
        <w:t>负责人的领导下，协助本科（室）负责人承担本科（室）管理工作，参与规划、组织、实施工作计划，检查督促所负责工作的落实情况。</w:t>
      </w:r>
    </w:p>
    <w:p w:rsidR="00081CF1" w:rsidRPr="00061D96" w:rsidRDefault="00081CF1" w:rsidP="00061D96">
      <w:pPr>
        <w:spacing w:line="560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061D96">
        <w:rPr>
          <w:rFonts w:ascii="仿宋" w:eastAsia="仿宋" w:hAnsi="仿宋" w:hint="eastAsia"/>
          <w:sz w:val="34"/>
          <w:szCs w:val="34"/>
        </w:rPr>
        <w:t>（二）完成</w:t>
      </w:r>
      <w:r w:rsidR="00061D96">
        <w:rPr>
          <w:rFonts w:ascii="仿宋" w:eastAsia="仿宋" w:hAnsi="仿宋" w:hint="eastAsia"/>
          <w:sz w:val="34"/>
          <w:szCs w:val="34"/>
        </w:rPr>
        <w:t>学院</w:t>
      </w:r>
      <w:r w:rsidRPr="00061D96">
        <w:rPr>
          <w:rFonts w:ascii="仿宋" w:eastAsia="仿宋" w:hAnsi="仿宋" w:hint="eastAsia"/>
          <w:sz w:val="34"/>
          <w:szCs w:val="34"/>
        </w:rPr>
        <w:t>领导布置的其他任务。</w:t>
      </w:r>
    </w:p>
    <w:p w:rsidR="00081CF1" w:rsidRPr="00061D96" w:rsidRDefault="00A524B3" w:rsidP="00061D96">
      <w:pPr>
        <w:spacing w:line="560" w:lineRule="exact"/>
        <w:ind w:firstLine="615"/>
        <w:rPr>
          <w:rFonts w:ascii="仿宋" w:eastAsia="仿宋" w:hAnsi="仿宋"/>
          <w:b/>
          <w:bCs/>
          <w:sz w:val="34"/>
          <w:szCs w:val="34"/>
        </w:rPr>
      </w:pPr>
      <w:r w:rsidRPr="00061D96">
        <w:rPr>
          <w:rFonts w:ascii="黑体" w:eastAsia="黑体" w:hAnsi="黑体" w:hint="eastAsia"/>
          <w:bCs/>
          <w:sz w:val="34"/>
          <w:szCs w:val="34"/>
        </w:rPr>
        <w:t>四</w:t>
      </w:r>
      <w:r w:rsidR="00081CF1" w:rsidRPr="00061D96">
        <w:rPr>
          <w:rFonts w:ascii="黑体" w:eastAsia="黑体" w:hAnsi="黑体" w:hint="eastAsia"/>
          <w:bCs/>
          <w:sz w:val="34"/>
          <w:szCs w:val="34"/>
        </w:rPr>
        <w:t>、管理九级岗位</w:t>
      </w:r>
    </w:p>
    <w:p w:rsidR="00081CF1" w:rsidRPr="00061D96" w:rsidRDefault="00081CF1" w:rsidP="00061D96">
      <w:pPr>
        <w:spacing w:line="560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061D96">
        <w:rPr>
          <w:rFonts w:ascii="仿宋" w:eastAsia="仿宋" w:hAnsi="仿宋" w:hint="eastAsia"/>
          <w:sz w:val="34"/>
          <w:szCs w:val="34"/>
        </w:rPr>
        <w:t>（一）履行</w:t>
      </w:r>
      <w:r w:rsidR="00061D96">
        <w:rPr>
          <w:rFonts w:ascii="仿宋" w:eastAsia="仿宋" w:hAnsi="仿宋" w:hint="eastAsia"/>
          <w:sz w:val="34"/>
          <w:szCs w:val="34"/>
        </w:rPr>
        <w:t>学院</w:t>
      </w:r>
      <w:r w:rsidRPr="00061D96">
        <w:rPr>
          <w:rFonts w:ascii="仿宋" w:eastAsia="仿宋" w:hAnsi="仿宋" w:hint="eastAsia"/>
          <w:sz w:val="34"/>
          <w:szCs w:val="34"/>
        </w:rPr>
        <w:t>制定的本职岗位的职责要求，在科（室）负责人的领导下，完成本岗位的具体工作。</w:t>
      </w:r>
    </w:p>
    <w:p w:rsidR="00081CF1" w:rsidRPr="00061D96" w:rsidRDefault="00081CF1" w:rsidP="00061D96">
      <w:pPr>
        <w:spacing w:line="560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061D96">
        <w:rPr>
          <w:rFonts w:ascii="仿宋" w:eastAsia="仿宋" w:hAnsi="仿宋" w:hint="eastAsia"/>
          <w:sz w:val="34"/>
          <w:szCs w:val="34"/>
        </w:rPr>
        <w:t>（二）较好地完成本岗位及领导交办的其他工作任务，并对所承担的工作负责。</w:t>
      </w:r>
    </w:p>
    <w:p w:rsidR="00AA58F9" w:rsidRPr="00061D96" w:rsidRDefault="00AA58F9" w:rsidP="00061D96">
      <w:pPr>
        <w:spacing w:line="560" w:lineRule="exact"/>
        <w:rPr>
          <w:rFonts w:ascii="仿宋" w:eastAsia="仿宋" w:hAnsi="仿宋"/>
        </w:rPr>
      </w:pPr>
    </w:p>
    <w:sectPr w:rsidR="00AA58F9" w:rsidRPr="00061D96" w:rsidSect="00AE7005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3F" w:rsidRDefault="006D773F" w:rsidP="00A524B3">
      <w:r>
        <w:separator/>
      </w:r>
    </w:p>
  </w:endnote>
  <w:endnote w:type="continuationSeparator" w:id="0">
    <w:p w:rsidR="006D773F" w:rsidRDefault="006D773F" w:rsidP="00A5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3F" w:rsidRDefault="006D773F" w:rsidP="00A524B3">
      <w:r>
        <w:separator/>
      </w:r>
    </w:p>
  </w:footnote>
  <w:footnote w:type="continuationSeparator" w:id="0">
    <w:p w:rsidR="006D773F" w:rsidRDefault="006D773F" w:rsidP="00A52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CF1"/>
    <w:rsid w:val="00061D96"/>
    <w:rsid w:val="00081CF1"/>
    <w:rsid w:val="002046B9"/>
    <w:rsid w:val="002A45D3"/>
    <w:rsid w:val="002D2B87"/>
    <w:rsid w:val="0064504F"/>
    <w:rsid w:val="00645803"/>
    <w:rsid w:val="006D773F"/>
    <w:rsid w:val="006E58EB"/>
    <w:rsid w:val="008B05EF"/>
    <w:rsid w:val="008C5A80"/>
    <w:rsid w:val="00A524B3"/>
    <w:rsid w:val="00AA2673"/>
    <w:rsid w:val="00AA58F9"/>
    <w:rsid w:val="00A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081CF1"/>
    <w:pPr>
      <w:spacing w:after="120" w:line="560" w:lineRule="exact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99"/>
    <w:qFormat/>
    <w:rsid w:val="00081CF1"/>
    <w:rPr>
      <w:rFonts w:ascii="Cambria" w:eastAsia="方正小标宋简体" w:hAnsi="Cambria"/>
      <w:b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A52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24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2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24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hk</cp:lastModifiedBy>
  <cp:revision>7</cp:revision>
  <dcterms:created xsi:type="dcterms:W3CDTF">2020-06-22T07:59:00Z</dcterms:created>
  <dcterms:modified xsi:type="dcterms:W3CDTF">2020-07-13T03:23:00Z</dcterms:modified>
</cp:coreProperties>
</file>